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022D2" w14:textId="58BCFDCA" w:rsidR="001B1F98" w:rsidRPr="00AB0FC1" w:rsidRDefault="001B1F98" w:rsidP="000A18D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1E5F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  <w:r w:rsidR="000A18D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AB0FC1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37C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«</w:t>
      </w:r>
      <w:r w:rsidR="00AD3A97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AD3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D3A97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AD3A9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91E5F">
        <w:rPr>
          <w:rFonts w:ascii="Times New Roman" w:eastAsia="Calibri" w:hAnsi="Times New Roman" w:cs="Times New Roman"/>
          <w:sz w:val="28"/>
          <w:szCs w:val="28"/>
        </w:rPr>
        <w:t>«Об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утверждении отчета об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исполнении бюджета муниципального образования «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E02EE" w:rsidRPr="00E91E5F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B0FC1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2E459E">
        <w:rPr>
          <w:rFonts w:ascii="Times New Roman" w:eastAsia="Calibri" w:hAnsi="Times New Roman" w:cs="Times New Roman"/>
          <w:sz w:val="28"/>
          <w:szCs w:val="28"/>
        </w:rPr>
        <w:t>полугодие</w:t>
      </w:r>
      <w:r w:rsidR="00AB0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7DA8" w:rsidRPr="00E91E5F">
        <w:rPr>
          <w:rFonts w:ascii="Times New Roman" w:hAnsi="Times New Roman" w:cs="Times New Roman"/>
          <w:sz w:val="28"/>
          <w:szCs w:val="28"/>
        </w:rPr>
        <w:t>20</w:t>
      </w:r>
      <w:r w:rsidR="00C15BBC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6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B0FC1">
        <w:rPr>
          <w:rFonts w:ascii="Times New Roman" w:eastAsia="Calibri" w:hAnsi="Times New Roman" w:cs="Times New Roman"/>
          <w:sz w:val="28"/>
          <w:szCs w:val="28"/>
        </w:rPr>
        <w:t>а</w:t>
      </w:r>
      <w:r w:rsidRPr="00E91E5F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33B4AD7A" w14:textId="17C4DA55" w:rsidR="001B1F98" w:rsidRPr="00E91E5F" w:rsidRDefault="001B1F98" w:rsidP="00E536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86037C" w:rsidRPr="00E91E5F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86037C"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86037C"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86037C" w:rsidRPr="00E91E5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91E5F">
        <w:rPr>
          <w:rFonts w:ascii="Times New Roman" w:hAnsi="Times New Roman" w:cs="Times New Roman"/>
          <w:sz w:val="28"/>
          <w:szCs w:val="28"/>
        </w:rPr>
        <w:t xml:space="preserve">был принят решением Совета </w:t>
      </w:r>
      <w:r w:rsidR="008603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E53680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E53680"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E53680"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E536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53680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E53680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C15BBC">
        <w:rPr>
          <w:rFonts w:ascii="Times New Roman" w:hAnsi="Times New Roman" w:cs="Times New Roman"/>
          <w:sz w:val="28"/>
          <w:szCs w:val="28"/>
        </w:rPr>
        <w:t xml:space="preserve">»  от </w:t>
      </w:r>
      <w:r w:rsidR="003121C0">
        <w:rPr>
          <w:rFonts w:ascii="Times New Roman" w:hAnsi="Times New Roman" w:cs="Times New Roman"/>
          <w:sz w:val="28"/>
          <w:szCs w:val="28"/>
        </w:rPr>
        <w:t>19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BF6693">
        <w:rPr>
          <w:rFonts w:ascii="Times New Roman" w:hAnsi="Times New Roman" w:cs="Times New Roman"/>
          <w:sz w:val="28"/>
          <w:szCs w:val="28"/>
        </w:rPr>
        <w:t>дека</w:t>
      </w:r>
      <w:r w:rsidR="00A87DA8" w:rsidRPr="00E91E5F">
        <w:rPr>
          <w:rFonts w:ascii="Times New Roman" w:hAnsi="Times New Roman" w:cs="Times New Roman"/>
          <w:sz w:val="28"/>
          <w:szCs w:val="28"/>
        </w:rPr>
        <w:t>бря 20</w:t>
      </w:r>
      <w:r w:rsidR="0048706A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5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87DA8" w:rsidRPr="00E91E5F">
        <w:rPr>
          <w:rFonts w:ascii="Times New Roman" w:hAnsi="Times New Roman" w:cs="Times New Roman"/>
          <w:sz w:val="28"/>
          <w:szCs w:val="28"/>
        </w:rPr>
        <w:t xml:space="preserve">года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№ </w:t>
      </w:r>
      <w:r w:rsidR="003121C0">
        <w:rPr>
          <w:rFonts w:ascii="Times New Roman" w:hAnsi="Times New Roman" w:cs="Times New Roman"/>
          <w:sz w:val="28"/>
          <w:szCs w:val="28"/>
        </w:rPr>
        <w:t>12</w:t>
      </w:r>
      <w:r w:rsidRPr="00E91E5F">
        <w:rPr>
          <w:rFonts w:ascii="Times New Roman" w:hAnsi="Times New Roman" w:cs="Times New Roman"/>
          <w:sz w:val="28"/>
          <w:szCs w:val="28"/>
        </w:rPr>
        <w:t xml:space="preserve">.  В </w:t>
      </w:r>
      <w:r w:rsidR="00CD6D07">
        <w:rPr>
          <w:rFonts w:ascii="Times New Roman" w:hAnsi="Times New Roman" w:cs="Times New Roman"/>
          <w:sz w:val="28"/>
          <w:szCs w:val="28"/>
        </w:rPr>
        <w:t xml:space="preserve">1 </w:t>
      </w:r>
      <w:r w:rsidR="002E459E">
        <w:rPr>
          <w:rFonts w:ascii="Times New Roman" w:hAnsi="Times New Roman" w:cs="Times New Roman"/>
          <w:sz w:val="28"/>
          <w:szCs w:val="28"/>
        </w:rPr>
        <w:t>полугодии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E34375">
        <w:rPr>
          <w:rFonts w:ascii="Times New Roman" w:hAnsi="Times New Roman" w:cs="Times New Roman"/>
          <w:sz w:val="28"/>
          <w:szCs w:val="28"/>
        </w:rPr>
        <w:t xml:space="preserve">2026 года </w:t>
      </w:r>
      <w:r w:rsidRPr="00E91E5F">
        <w:rPr>
          <w:rFonts w:ascii="Times New Roman" w:hAnsi="Times New Roman" w:cs="Times New Roman"/>
          <w:sz w:val="28"/>
          <w:szCs w:val="28"/>
        </w:rPr>
        <w:t>уточнени</w:t>
      </w:r>
      <w:r w:rsidR="00CD6D07">
        <w:rPr>
          <w:rFonts w:ascii="Times New Roman" w:hAnsi="Times New Roman" w:cs="Times New Roman"/>
          <w:sz w:val="28"/>
          <w:szCs w:val="28"/>
        </w:rPr>
        <w:t>е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  <w:r w:rsidR="00E34375">
        <w:rPr>
          <w:rFonts w:ascii="Times New Roman" w:hAnsi="Times New Roman" w:cs="Times New Roman"/>
          <w:sz w:val="28"/>
          <w:szCs w:val="28"/>
        </w:rPr>
        <w:t>про</w:t>
      </w:r>
      <w:r w:rsidR="003121C0">
        <w:rPr>
          <w:rFonts w:ascii="Times New Roman" w:hAnsi="Times New Roman" w:cs="Times New Roman"/>
          <w:sz w:val="28"/>
          <w:szCs w:val="28"/>
        </w:rPr>
        <w:t>водилось</w:t>
      </w:r>
      <w:r w:rsidR="002E459E">
        <w:rPr>
          <w:rFonts w:ascii="Times New Roman" w:hAnsi="Times New Roman" w:cs="Times New Roman"/>
          <w:sz w:val="28"/>
          <w:szCs w:val="28"/>
        </w:rPr>
        <w:t xml:space="preserve"> 17.06.2026 решением № 4</w:t>
      </w:r>
      <w:r w:rsidR="003121C0">
        <w:rPr>
          <w:rFonts w:ascii="Times New Roman" w:hAnsi="Times New Roman" w:cs="Times New Roman"/>
          <w:sz w:val="28"/>
          <w:szCs w:val="28"/>
        </w:rPr>
        <w:t>.</w:t>
      </w:r>
    </w:p>
    <w:p w14:paraId="356FFD55" w14:textId="01B46C00" w:rsidR="001B1F98" w:rsidRDefault="0086037C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1CC0" w:rsidRPr="00E91E5F">
        <w:rPr>
          <w:rFonts w:ascii="Times New Roman" w:hAnsi="Times New Roman" w:cs="Times New Roman"/>
          <w:sz w:val="28"/>
          <w:szCs w:val="28"/>
        </w:rPr>
        <w:t>лан доходов состав</w:t>
      </w:r>
      <w:r w:rsidR="00E53680">
        <w:rPr>
          <w:rFonts w:ascii="Times New Roman" w:hAnsi="Times New Roman" w:cs="Times New Roman"/>
          <w:sz w:val="28"/>
          <w:szCs w:val="28"/>
        </w:rPr>
        <w:t>и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л </w:t>
      </w:r>
      <w:r w:rsidR="00D00B84">
        <w:rPr>
          <w:rFonts w:ascii="Times New Roman" w:hAnsi="Times New Roman" w:cs="Times New Roman"/>
          <w:b/>
          <w:sz w:val="28"/>
          <w:szCs w:val="28"/>
        </w:rPr>
        <w:t>5</w:t>
      </w:r>
      <w:r w:rsidR="003121C0">
        <w:rPr>
          <w:rFonts w:ascii="Times New Roman" w:hAnsi="Times New Roman" w:cs="Times New Roman"/>
          <w:b/>
          <w:sz w:val="28"/>
          <w:szCs w:val="28"/>
        </w:rPr>
        <w:t> </w:t>
      </w:r>
      <w:r w:rsidR="00D00B84">
        <w:rPr>
          <w:rFonts w:ascii="Times New Roman" w:hAnsi="Times New Roman" w:cs="Times New Roman"/>
          <w:b/>
          <w:sz w:val="28"/>
          <w:szCs w:val="28"/>
        </w:rPr>
        <w:t>51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D00B84">
        <w:rPr>
          <w:rFonts w:ascii="Times New Roman" w:hAnsi="Times New Roman" w:cs="Times New Roman"/>
          <w:b/>
          <w:sz w:val="28"/>
          <w:szCs w:val="28"/>
        </w:rPr>
        <w:t>874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D00B84">
        <w:rPr>
          <w:rFonts w:ascii="Times New Roman" w:hAnsi="Times New Roman" w:cs="Times New Roman"/>
          <w:b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D6D07">
        <w:rPr>
          <w:rFonts w:ascii="Times New Roman" w:hAnsi="Times New Roman" w:cs="Times New Roman"/>
          <w:sz w:val="28"/>
          <w:szCs w:val="28"/>
        </w:rPr>
        <w:t>И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CD6D07">
        <w:rPr>
          <w:rFonts w:ascii="Times New Roman" w:hAnsi="Times New Roman" w:cs="Times New Roman"/>
          <w:sz w:val="28"/>
          <w:szCs w:val="28"/>
        </w:rPr>
        <w:t xml:space="preserve">за 1 </w:t>
      </w:r>
      <w:r w:rsidR="00D00B84">
        <w:rPr>
          <w:rFonts w:ascii="Times New Roman" w:hAnsi="Times New Roman" w:cs="Times New Roman"/>
          <w:sz w:val="28"/>
          <w:szCs w:val="28"/>
        </w:rPr>
        <w:t>полугодие</w:t>
      </w:r>
      <w:r w:rsidR="00CD6D07">
        <w:rPr>
          <w:rFonts w:ascii="Times New Roman" w:hAnsi="Times New Roman" w:cs="Times New Roman"/>
          <w:sz w:val="28"/>
          <w:szCs w:val="28"/>
        </w:rPr>
        <w:t xml:space="preserve">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00B84">
        <w:rPr>
          <w:rFonts w:ascii="Times New Roman" w:hAnsi="Times New Roman" w:cs="Times New Roman"/>
          <w:b/>
          <w:sz w:val="28"/>
          <w:szCs w:val="28"/>
        </w:rPr>
        <w:t>3</w:t>
      </w:r>
      <w:r w:rsidR="003121C0">
        <w:rPr>
          <w:rFonts w:ascii="Times New Roman" w:hAnsi="Times New Roman" w:cs="Times New Roman"/>
          <w:b/>
          <w:sz w:val="28"/>
          <w:szCs w:val="28"/>
        </w:rPr>
        <w:t> 37</w:t>
      </w:r>
      <w:r w:rsidR="00D00B84">
        <w:rPr>
          <w:rFonts w:ascii="Times New Roman" w:hAnsi="Times New Roman" w:cs="Times New Roman"/>
          <w:b/>
          <w:sz w:val="28"/>
          <w:szCs w:val="28"/>
        </w:rPr>
        <w:t>4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b/>
          <w:sz w:val="28"/>
          <w:szCs w:val="28"/>
        </w:rPr>
        <w:t>336</w:t>
      </w:r>
      <w:r w:rsidR="00E53680">
        <w:rPr>
          <w:rFonts w:ascii="Times New Roman" w:hAnsi="Times New Roman" w:cs="Times New Roman"/>
          <w:b/>
          <w:sz w:val="28"/>
          <w:szCs w:val="28"/>
        </w:rPr>
        <w:t>,5</w:t>
      </w:r>
      <w:r w:rsidR="00D00B84">
        <w:rPr>
          <w:rFonts w:ascii="Times New Roman" w:hAnsi="Times New Roman" w:cs="Times New Roman"/>
          <w:b/>
          <w:sz w:val="28"/>
          <w:szCs w:val="28"/>
        </w:rPr>
        <w:t>8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2D2AC2" w:rsidRPr="00E91E5F">
        <w:rPr>
          <w:rFonts w:ascii="Times New Roman" w:hAnsi="Times New Roman" w:cs="Times New Roman"/>
          <w:sz w:val="28"/>
          <w:szCs w:val="28"/>
        </w:rPr>
        <w:t>руб</w:t>
      </w:r>
      <w:r w:rsidR="00E53680">
        <w:rPr>
          <w:rFonts w:ascii="Times New Roman" w:hAnsi="Times New Roman" w:cs="Times New Roman"/>
          <w:sz w:val="28"/>
          <w:szCs w:val="28"/>
        </w:rPr>
        <w:t>лей,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или </w:t>
      </w:r>
      <w:r w:rsidR="00D00B84">
        <w:rPr>
          <w:rFonts w:ascii="Times New Roman" w:hAnsi="Times New Roman" w:cs="Times New Roman"/>
          <w:sz w:val="28"/>
          <w:szCs w:val="28"/>
        </w:rPr>
        <w:t>61</w:t>
      </w:r>
      <w:r w:rsidR="003C4613" w:rsidRPr="00E91E5F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2</w:t>
      </w:r>
      <w:r w:rsidR="00E1444B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245681D1" w14:textId="77777777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Налоговые и неналоговые доходы</w:t>
      </w:r>
      <w:r w:rsidR="00E91E5F">
        <w:rPr>
          <w:rFonts w:ascii="Times New Roman" w:hAnsi="Times New Roman" w:cs="Times New Roman"/>
          <w:sz w:val="28"/>
          <w:szCs w:val="28"/>
        </w:rPr>
        <w:t>:</w:t>
      </w:r>
      <w:r w:rsidR="003C4613" w:rsidRPr="00E91E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BF03E5" w14:textId="0F283B53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От</w:t>
      </w:r>
      <w:r w:rsidR="00E5368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плана в </w:t>
      </w:r>
      <w:r w:rsidR="00D00B84">
        <w:rPr>
          <w:rFonts w:ascii="Times New Roman" w:hAnsi="Times New Roman" w:cs="Times New Roman"/>
          <w:b/>
          <w:sz w:val="28"/>
          <w:szCs w:val="28"/>
        </w:rPr>
        <w:t>4</w:t>
      </w:r>
      <w:r w:rsidR="003121C0">
        <w:rPr>
          <w:rFonts w:ascii="Times New Roman" w:hAnsi="Times New Roman" w:cs="Times New Roman"/>
          <w:b/>
          <w:sz w:val="28"/>
          <w:szCs w:val="28"/>
        </w:rPr>
        <w:t> </w:t>
      </w:r>
      <w:r w:rsidR="00D00B84">
        <w:rPr>
          <w:rFonts w:ascii="Times New Roman" w:hAnsi="Times New Roman" w:cs="Times New Roman"/>
          <w:b/>
          <w:sz w:val="28"/>
          <w:szCs w:val="28"/>
        </w:rPr>
        <w:t>223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b/>
          <w:sz w:val="28"/>
          <w:szCs w:val="28"/>
        </w:rPr>
        <w:t>451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D00B84">
        <w:rPr>
          <w:rFonts w:ascii="Times New Roman" w:hAnsi="Times New Roman" w:cs="Times New Roman"/>
          <w:b/>
          <w:sz w:val="28"/>
          <w:szCs w:val="28"/>
        </w:rPr>
        <w:t>49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86037C" w:rsidRPr="00E91E5F">
        <w:rPr>
          <w:rFonts w:ascii="Times New Roman" w:hAnsi="Times New Roman" w:cs="Times New Roman"/>
          <w:sz w:val="28"/>
          <w:szCs w:val="28"/>
        </w:rPr>
        <w:t>составило</w:t>
      </w:r>
      <w:r w:rsidR="0086037C" w:rsidRPr="00A85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b/>
          <w:sz w:val="28"/>
          <w:szCs w:val="28"/>
        </w:rPr>
        <w:t>2</w:t>
      </w:r>
      <w:r w:rsidR="003121C0">
        <w:rPr>
          <w:rFonts w:ascii="Times New Roman" w:hAnsi="Times New Roman" w:cs="Times New Roman"/>
          <w:b/>
          <w:sz w:val="28"/>
          <w:szCs w:val="28"/>
        </w:rPr>
        <w:t> </w:t>
      </w:r>
      <w:r w:rsidR="00D00B84">
        <w:rPr>
          <w:rFonts w:ascii="Times New Roman" w:hAnsi="Times New Roman" w:cs="Times New Roman"/>
          <w:b/>
          <w:sz w:val="28"/>
          <w:szCs w:val="28"/>
        </w:rPr>
        <w:t>75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D00B84">
        <w:rPr>
          <w:rFonts w:ascii="Times New Roman" w:hAnsi="Times New Roman" w:cs="Times New Roman"/>
          <w:b/>
          <w:sz w:val="28"/>
          <w:szCs w:val="28"/>
        </w:rPr>
        <w:t>0</w:t>
      </w:r>
      <w:r w:rsidR="003121C0">
        <w:rPr>
          <w:rFonts w:ascii="Times New Roman" w:hAnsi="Times New Roman" w:cs="Times New Roman"/>
          <w:b/>
          <w:sz w:val="28"/>
          <w:szCs w:val="28"/>
        </w:rPr>
        <w:t>5</w:t>
      </w:r>
      <w:r w:rsidR="00D00B84">
        <w:rPr>
          <w:rFonts w:ascii="Times New Roman" w:hAnsi="Times New Roman" w:cs="Times New Roman"/>
          <w:b/>
          <w:sz w:val="28"/>
          <w:szCs w:val="28"/>
        </w:rPr>
        <w:t>4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D00B84">
        <w:rPr>
          <w:rFonts w:ascii="Times New Roman" w:hAnsi="Times New Roman" w:cs="Times New Roman"/>
          <w:b/>
          <w:sz w:val="28"/>
          <w:szCs w:val="28"/>
        </w:rPr>
        <w:t>85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, </w:t>
      </w:r>
      <w:r w:rsidR="0086037C">
        <w:rPr>
          <w:rFonts w:ascii="Times New Roman" w:hAnsi="Times New Roman" w:cs="Times New Roman"/>
          <w:sz w:val="28"/>
          <w:szCs w:val="28"/>
        </w:rPr>
        <w:t>или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65</w:t>
      </w:r>
      <w:r w:rsidR="003121C0">
        <w:rPr>
          <w:rFonts w:ascii="Times New Roman" w:hAnsi="Times New Roman" w:cs="Times New Roman"/>
          <w:sz w:val="28"/>
          <w:szCs w:val="28"/>
        </w:rPr>
        <w:t>,2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741CC0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Выполнение налоговых и неналоговых поступлени</w:t>
      </w:r>
      <w:r w:rsidR="00A44D57" w:rsidRPr="00E91E5F">
        <w:rPr>
          <w:rFonts w:ascii="Times New Roman" w:hAnsi="Times New Roman" w:cs="Times New Roman"/>
          <w:sz w:val="28"/>
          <w:szCs w:val="28"/>
        </w:rPr>
        <w:t>й достигнуто по  источникам</w:t>
      </w:r>
      <w:r w:rsidR="002D2AC2" w:rsidRPr="00E91E5F">
        <w:rPr>
          <w:rFonts w:ascii="Times New Roman" w:hAnsi="Times New Roman" w:cs="Times New Roman"/>
          <w:sz w:val="28"/>
          <w:szCs w:val="28"/>
        </w:rPr>
        <w:t>:</w:t>
      </w:r>
    </w:p>
    <w:p w14:paraId="2C054148" w14:textId="374585B9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налог на доходы с физических лиц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 xml:space="preserve">получено  </w:t>
      </w:r>
      <w:r w:rsidR="00C5221A" w:rsidRPr="00E91E5F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C5221A">
        <w:rPr>
          <w:rFonts w:ascii="Times New Roman" w:hAnsi="Times New Roman" w:cs="Times New Roman"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sz w:val="28"/>
          <w:szCs w:val="28"/>
        </w:rPr>
        <w:t>1</w:t>
      </w:r>
      <w:r w:rsidR="00D00B84">
        <w:rPr>
          <w:rFonts w:ascii="Times New Roman" w:hAnsi="Times New Roman" w:cs="Times New Roman"/>
          <w:sz w:val="28"/>
          <w:szCs w:val="28"/>
        </w:rPr>
        <w:t>86</w:t>
      </w:r>
      <w:r w:rsidR="003121C0">
        <w:rPr>
          <w:rFonts w:ascii="Times New Roman" w:hAnsi="Times New Roman" w:cs="Times New Roman"/>
          <w:sz w:val="28"/>
          <w:szCs w:val="28"/>
        </w:rPr>
        <w:t xml:space="preserve"> 7</w:t>
      </w:r>
      <w:r w:rsidR="00D00B84">
        <w:rPr>
          <w:rFonts w:ascii="Times New Roman" w:hAnsi="Times New Roman" w:cs="Times New Roman"/>
          <w:sz w:val="28"/>
          <w:szCs w:val="28"/>
        </w:rPr>
        <w:t>08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95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3121C0">
        <w:rPr>
          <w:rFonts w:ascii="Times New Roman" w:hAnsi="Times New Roman" w:cs="Times New Roman"/>
          <w:sz w:val="28"/>
          <w:szCs w:val="28"/>
        </w:rPr>
        <w:t>2</w:t>
      </w:r>
      <w:r w:rsidR="00D00B84">
        <w:rPr>
          <w:rFonts w:ascii="Times New Roman" w:hAnsi="Times New Roman" w:cs="Times New Roman"/>
          <w:sz w:val="28"/>
          <w:szCs w:val="28"/>
        </w:rPr>
        <w:t>6</w:t>
      </w:r>
      <w:r w:rsidRPr="00E91E5F">
        <w:rPr>
          <w:rFonts w:ascii="Times New Roman" w:hAnsi="Times New Roman" w:cs="Times New Roman"/>
          <w:sz w:val="28"/>
          <w:szCs w:val="28"/>
        </w:rPr>
        <w:t xml:space="preserve">%) </w:t>
      </w:r>
    </w:p>
    <w:p w14:paraId="60A63FDF" w14:textId="1BDAB189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>налоги  на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совокупный доход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(ЕСХН)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 w:rsidR="008D5636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 7</w:t>
      </w:r>
      <w:r w:rsidR="00D00B84">
        <w:rPr>
          <w:rFonts w:ascii="Times New Roman" w:hAnsi="Times New Roman" w:cs="Times New Roman"/>
          <w:sz w:val="28"/>
          <w:szCs w:val="28"/>
        </w:rPr>
        <w:t>36</w:t>
      </w:r>
      <w:r w:rsidR="003121C0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13</w:t>
      </w:r>
      <w:r w:rsidR="003121C0">
        <w:rPr>
          <w:rFonts w:ascii="Times New Roman" w:hAnsi="Times New Roman" w:cs="Times New Roman"/>
          <w:sz w:val="28"/>
          <w:szCs w:val="28"/>
        </w:rPr>
        <w:t>6</w:t>
      </w:r>
      <w:r w:rsidR="00F369E0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87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D00B84">
        <w:rPr>
          <w:rFonts w:ascii="Times New Roman" w:hAnsi="Times New Roman" w:cs="Times New Roman"/>
          <w:sz w:val="28"/>
          <w:szCs w:val="28"/>
        </w:rPr>
        <w:t>99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14:paraId="64ED2A3F" w14:textId="4A89851E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налог на имущество </w:t>
      </w:r>
      <w:r w:rsidR="003121C0">
        <w:rPr>
          <w:rFonts w:ascii="Times New Roman" w:hAnsi="Times New Roman" w:cs="Times New Roman"/>
          <w:sz w:val="28"/>
          <w:szCs w:val="28"/>
        </w:rPr>
        <w:t xml:space="preserve">ФЛ </w:t>
      </w:r>
      <w:r w:rsidR="00234CD7" w:rsidRPr="00E91E5F">
        <w:rPr>
          <w:rFonts w:ascii="Times New Roman" w:hAnsi="Times New Roman" w:cs="Times New Roman"/>
          <w:sz w:val="28"/>
          <w:szCs w:val="28"/>
        </w:rPr>
        <w:t>–</w:t>
      </w:r>
      <w:r w:rsidR="005A352A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44</w:t>
      </w:r>
      <w:r w:rsidR="003121C0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97</w:t>
      </w:r>
      <w:r w:rsidR="003121C0">
        <w:rPr>
          <w:rFonts w:ascii="Times New Roman" w:hAnsi="Times New Roman" w:cs="Times New Roman"/>
          <w:sz w:val="28"/>
          <w:szCs w:val="28"/>
        </w:rPr>
        <w:t>4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64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3121C0">
        <w:rPr>
          <w:rFonts w:ascii="Times New Roman" w:hAnsi="Times New Roman" w:cs="Times New Roman"/>
          <w:sz w:val="28"/>
          <w:szCs w:val="28"/>
        </w:rPr>
        <w:t>3</w:t>
      </w:r>
      <w:r w:rsidR="00D00B84">
        <w:rPr>
          <w:rFonts w:ascii="Times New Roman" w:hAnsi="Times New Roman" w:cs="Times New Roman"/>
          <w:sz w:val="28"/>
          <w:szCs w:val="28"/>
        </w:rPr>
        <w:t>6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="00234CD7" w:rsidRPr="00E91E5F">
        <w:rPr>
          <w:rFonts w:ascii="Times New Roman" w:hAnsi="Times New Roman" w:cs="Times New Roman"/>
          <w:sz w:val="28"/>
          <w:szCs w:val="28"/>
        </w:rPr>
        <w:t>%)</w:t>
      </w:r>
    </w:p>
    <w:p w14:paraId="797AA3BA" w14:textId="1EB90F5D" w:rsidR="002D2AC2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земельный налог – </w:t>
      </w:r>
      <w:r w:rsidR="00D00B84">
        <w:rPr>
          <w:rFonts w:ascii="Times New Roman" w:hAnsi="Times New Roman" w:cs="Times New Roman"/>
          <w:sz w:val="28"/>
          <w:szCs w:val="28"/>
        </w:rPr>
        <w:t>209</w:t>
      </w:r>
      <w:r w:rsidR="003121C0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275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580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D2AC2" w:rsidRPr="00E91E5F">
        <w:rPr>
          <w:rFonts w:ascii="Times New Roman" w:hAnsi="Times New Roman" w:cs="Times New Roman"/>
          <w:sz w:val="28"/>
          <w:szCs w:val="28"/>
        </w:rPr>
        <w:t>. (</w:t>
      </w:r>
      <w:r w:rsidR="003121C0">
        <w:rPr>
          <w:rFonts w:ascii="Times New Roman" w:hAnsi="Times New Roman" w:cs="Times New Roman"/>
          <w:sz w:val="28"/>
          <w:szCs w:val="28"/>
        </w:rPr>
        <w:t>4</w:t>
      </w:r>
      <w:r w:rsidR="00D00B84">
        <w:rPr>
          <w:rFonts w:ascii="Times New Roman" w:hAnsi="Times New Roman" w:cs="Times New Roman"/>
          <w:sz w:val="28"/>
          <w:szCs w:val="28"/>
        </w:rPr>
        <w:t>7</w:t>
      </w:r>
      <w:r w:rsidR="003121C0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9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="0048706A">
        <w:rPr>
          <w:rFonts w:ascii="Times New Roman" w:hAnsi="Times New Roman" w:cs="Times New Roman"/>
          <w:sz w:val="28"/>
          <w:szCs w:val="28"/>
        </w:rPr>
        <w:t>%</w:t>
      </w:r>
      <w:r w:rsidR="002D2AC2" w:rsidRPr="00E91E5F">
        <w:rPr>
          <w:rFonts w:ascii="Times New Roman" w:hAnsi="Times New Roman" w:cs="Times New Roman"/>
          <w:sz w:val="28"/>
          <w:szCs w:val="28"/>
        </w:rPr>
        <w:t>)</w:t>
      </w:r>
    </w:p>
    <w:p w14:paraId="70E80589" w14:textId="2A70C46B" w:rsidR="00234CD7" w:rsidRPr="00E91E5F" w:rsidRDefault="00234CD7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</w:t>
      </w:r>
      <w:r w:rsidR="0026207B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86037C">
        <w:rPr>
          <w:rFonts w:ascii="Times New Roman" w:hAnsi="Times New Roman" w:cs="Times New Roman"/>
          <w:sz w:val="28"/>
          <w:szCs w:val="28"/>
        </w:rPr>
        <w:t>аренды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имущества – </w:t>
      </w:r>
      <w:r w:rsidR="00D00B84">
        <w:rPr>
          <w:rFonts w:ascii="Times New Roman" w:hAnsi="Times New Roman" w:cs="Times New Roman"/>
          <w:sz w:val="28"/>
          <w:szCs w:val="28"/>
        </w:rPr>
        <w:t>17 690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4</w:t>
      </w:r>
      <w:r w:rsidR="008D5636">
        <w:rPr>
          <w:rFonts w:ascii="Times New Roman" w:hAnsi="Times New Roman" w:cs="Times New Roman"/>
          <w:sz w:val="28"/>
          <w:szCs w:val="28"/>
        </w:rPr>
        <w:t>0</w:t>
      </w:r>
      <w:r w:rsidR="00C20866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C20866" w:rsidRPr="00E91E5F">
        <w:rPr>
          <w:rFonts w:ascii="Times New Roman" w:hAnsi="Times New Roman" w:cs="Times New Roman"/>
          <w:sz w:val="28"/>
          <w:szCs w:val="28"/>
        </w:rPr>
        <w:t>. (</w:t>
      </w:r>
      <w:r w:rsidR="00D00B84">
        <w:rPr>
          <w:rFonts w:ascii="Times New Roman" w:hAnsi="Times New Roman" w:cs="Times New Roman"/>
          <w:sz w:val="28"/>
          <w:szCs w:val="28"/>
        </w:rPr>
        <w:t>41,7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14:paraId="1029596D" w14:textId="78177AB9" w:rsidR="00F369E0" w:rsidRDefault="00F369E0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доходы от </w:t>
      </w:r>
      <w:r w:rsidR="0086037C">
        <w:rPr>
          <w:rFonts w:ascii="Times New Roman" w:hAnsi="Times New Roman" w:cs="Times New Roman"/>
          <w:sz w:val="28"/>
          <w:szCs w:val="28"/>
        </w:rPr>
        <w:t>аренды земли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680">
        <w:rPr>
          <w:rFonts w:ascii="Times New Roman" w:hAnsi="Times New Roman" w:cs="Times New Roman"/>
          <w:sz w:val="28"/>
          <w:szCs w:val="28"/>
        </w:rPr>
        <w:t>5</w:t>
      </w:r>
      <w:r w:rsidR="00D00B84">
        <w:rPr>
          <w:rFonts w:ascii="Times New Roman" w:hAnsi="Times New Roman" w:cs="Times New Roman"/>
          <w:sz w:val="28"/>
          <w:szCs w:val="28"/>
        </w:rPr>
        <w:t>67</w:t>
      </w:r>
      <w:r w:rsidR="003121C0">
        <w:rPr>
          <w:rFonts w:ascii="Times New Roman" w:hAnsi="Times New Roman" w:cs="Times New Roman"/>
          <w:sz w:val="28"/>
          <w:szCs w:val="28"/>
        </w:rPr>
        <w:t xml:space="preserve"> 2</w:t>
      </w:r>
      <w:r w:rsidR="00D00B84">
        <w:rPr>
          <w:rFonts w:ascii="Times New Roman" w:hAnsi="Times New Roman" w:cs="Times New Roman"/>
          <w:sz w:val="28"/>
          <w:szCs w:val="28"/>
        </w:rPr>
        <w:t>91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1</w:t>
      </w:r>
      <w:r w:rsidR="00E53680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 w:rsidR="00D00B84">
        <w:rPr>
          <w:rFonts w:ascii="Times New Roman" w:hAnsi="Times New Roman" w:cs="Times New Roman"/>
          <w:sz w:val="28"/>
          <w:szCs w:val="28"/>
        </w:rPr>
        <w:t>51</w:t>
      </w:r>
      <w:r w:rsidR="005A352A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6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14:paraId="1D58596E" w14:textId="069B82B9" w:rsidR="00AD3A97" w:rsidRDefault="00AD3A97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563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доходы от реализации имущества – </w:t>
      </w:r>
      <w:r w:rsidR="00D00B84">
        <w:rPr>
          <w:rFonts w:ascii="Times New Roman" w:hAnsi="Times New Roman" w:cs="Times New Roman"/>
          <w:sz w:val="28"/>
          <w:szCs w:val="28"/>
        </w:rPr>
        <w:t>8 6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0B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D00B84">
        <w:rPr>
          <w:rFonts w:ascii="Times New Roman" w:hAnsi="Times New Roman" w:cs="Times New Roman"/>
          <w:sz w:val="28"/>
          <w:szCs w:val="28"/>
        </w:rPr>
        <w:t>9,6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</w:t>
      </w:r>
    </w:p>
    <w:p w14:paraId="616B9897" w14:textId="77777777" w:rsidR="0048706A" w:rsidRDefault="0048706A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доходы от </w:t>
      </w:r>
      <w:r>
        <w:rPr>
          <w:rFonts w:ascii="Times New Roman" w:hAnsi="Times New Roman" w:cs="Times New Roman"/>
          <w:sz w:val="28"/>
          <w:szCs w:val="28"/>
        </w:rPr>
        <w:t>штрафных са</w:t>
      </w:r>
      <w:r w:rsidR="005A352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кций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0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14:paraId="77C9CB91" w14:textId="5948A4BC" w:rsidR="004A06C2" w:rsidRPr="00E91E5F" w:rsidRDefault="004A06C2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прочие доходы от компенсации затрат – 61,49 рублей</w:t>
      </w:r>
      <w:r w:rsidR="00D00B84">
        <w:rPr>
          <w:rFonts w:ascii="Times New Roman" w:hAnsi="Times New Roman" w:cs="Times New Roman"/>
          <w:sz w:val="28"/>
          <w:szCs w:val="28"/>
        </w:rPr>
        <w:t xml:space="preserve"> (100 %)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937D67" w14:textId="7C8190F1"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Безвозмездные поступления от других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>бюджетов  составили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b/>
          <w:sz w:val="28"/>
          <w:szCs w:val="28"/>
        </w:rPr>
        <w:t>606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b/>
          <w:sz w:val="28"/>
          <w:szCs w:val="28"/>
        </w:rPr>
        <w:t>281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D00B84">
        <w:rPr>
          <w:rFonts w:ascii="Times New Roman" w:hAnsi="Times New Roman" w:cs="Times New Roman"/>
          <w:b/>
          <w:sz w:val="28"/>
          <w:szCs w:val="28"/>
        </w:rPr>
        <w:t>73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0A0B29">
        <w:rPr>
          <w:rFonts w:ascii="Times New Roman" w:hAnsi="Times New Roman" w:cs="Times New Roman"/>
          <w:sz w:val="28"/>
          <w:szCs w:val="28"/>
        </w:rPr>
        <w:t>(</w:t>
      </w:r>
      <w:r w:rsidR="00E53680">
        <w:rPr>
          <w:rFonts w:ascii="Times New Roman" w:hAnsi="Times New Roman" w:cs="Times New Roman"/>
          <w:sz w:val="28"/>
          <w:szCs w:val="28"/>
        </w:rPr>
        <w:t>4</w:t>
      </w:r>
      <w:r w:rsidR="00D00B84">
        <w:rPr>
          <w:rFonts w:ascii="Times New Roman" w:hAnsi="Times New Roman" w:cs="Times New Roman"/>
          <w:sz w:val="28"/>
          <w:szCs w:val="28"/>
        </w:rPr>
        <w:t>7</w:t>
      </w:r>
      <w:r w:rsidR="00F369E0">
        <w:rPr>
          <w:rFonts w:ascii="Times New Roman" w:hAnsi="Times New Roman" w:cs="Times New Roman"/>
          <w:sz w:val="28"/>
          <w:szCs w:val="28"/>
        </w:rPr>
        <w:t>,</w:t>
      </w:r>
      <w:r w:rsidR="00E53680">
        <w:rPr>
          <w:rFonts w:ascii="Times New Roman" w:hAnsi="Times New Roman" w:cs="Times New Roman"/>
          <w:sz w:val="28"/>
          <w:szCs w:val="28"/>
        </w:rPr>
        <w:t>6</w:t>
      </w:r>
      <w:r w:rsidR="00F369E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9D3384" w:rsidRPr="00E91E5F">
        <w:rPr>
          <w:rFonts w:ascii="Times New Roman" w:hAnsi="Times New Roman" w:cs="Times New Roman"/>
          <w:sz w:val="28"/>
          <w:szCs w:val="28"/>
        </w:rPr>
        <w:t>)</w:t>
      </w:r>
      <w:r w:rsidRPr="00E91E5F">
        <w:rPr>
          <w:rFonts w:ascii="Times New Roman" w:hAnsi="Times New Roman" w:cs="Times New Roman"/>
          <w:sz w:val="28"/>
          <w:szCs w:val="28"/>
        </w:rPr>
        <w:t>, в том числе</w:t>
      </w:r>
      <w:r w:rsidR="000D50ED" w:rsidRPr="00E91E5F">
        <w:rPr>
          <w:rFonts w:ascii="Times New Roman" w:hAnsi="Times New Roman" w:cs="Times New Roman"/>
          <w:sz w:val="28"/>
          <w:szCs w:val="28"/>
        </w:rPr>
        <w:t>:</w:t>
      </w:r>
    </w:p>
    <w:p w14:paraId="1C3E987C" w14:textId="67E90A1C" w:rsidR="001B1F98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</w:t>
      </w:r>
      <w:r w:rsidR="000A0B29">
        <w:rPr>
          <w:rFonts w:ascii="Times New Roman" w:hAnsi="Times New Roman" w:cs="Times New Roman"/>
          <w:sz w:val="28"/>
          <w:szCs w:val="28"/>
        </w:rPr>
        <w:t>из бюджетов субъекта Российской Федерации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поступили в полном объеме –</w:t>
      </w:r>
      <w:r w:rsidR="003121C0">
        <w:rPr>
          <w:rFonts w:ascii="Times New Roman" w:hAnsi="Times New Roman" w:cs="Times New Roman"/>
          <w:sz w:val="28"/>
          <w:szCs w:val="28"/>
        </w:rPr>
        <w:t>3</w:t>
      </w:r>
      <w:r w:rsidR="00D00B84">
        <w:rPr>
          <w:rFonts w:ascii="Times New Roman" w:hAnsi="Times New Roman" w:cs="Times New Roman"/>
          <w:sz w:val="28"/>
          <w:szCs w:val="28"/>
        </w:rPr>
        <w:t>67</w:t>
      </w:r>
      <w:r w:rsidR="003121C0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463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53</w:t>
      </w:r>
      <w:r w:rsidR="00A85704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 (</w:t>
      </w:r>
      <w:r w:rsidR="00F369E0">
        <w:rPr>
          <w:rFonts w:ascii="Times New Roman" w:hAnsi="Times New Roman" w:cs="Times New Roman"/>
          <w:sz w:val="28"/>
          <w:szCs w:val="28"/>
        </w:rPr>
        <w:t>5</w:t>
      </w:r>
      <w:r w:rsidR="00D00B84">
        <w:rPr>
          <w:rFonts w:ascii="Times New Roman" w:hAnsi="Times New Roman" w:cs="Times New Roman"/>
          <w:sz w:val="28"/>
          <w:szCs w:val="28"/>
        </w:rPr>
        <w:t>0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 %)</w:t>
      </w:r>
      <w:r w:rsidRPr="00E91E5F">
        <w:rPr>
          <w:rFonts w:ascii="Times New Roman" w:hAnsi="Times New Roman" w:cs="Times New Roman"/>
          <w:sz w:val="28"/>
          <w:szCs w:val="28"/>
        </w:rPr>
        <w:t>;</w:t>
      </w:r>
    </w:p>
    <w:p w14:paraId="286C8C23" w14:textId="559DD978" w:rsidR="000A0B29" w:rsidRPr="00E91E5F" w:rsidRDefault="000A0B2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из бюджетов муниципальных районов</w:t>
      </w:r>
      <w:r w:rsidRPr="00E91E5F">
        <w:rPr>
          <w:rFonts w:ascii="Times New Roman" w:hAnsi="Times New Roman" w:cs="Times New Roman"/>
          <w:sz w:val="28"/>
          <w:szCs w:val="28"/>
        </w:rPr>
        <w:t xml:space="preserve"> поступили в полном объеме –</w:t>
      </w:r>
      <w:r w:rsidR="00D00B84">
        <w:rPr>
          <w:rFonts w:ascii="Times New Roman" w:hAnsi="Times New Roman" w:cs="Times New Roman"/>
          <w:sz w:val="28"/>
          <w:szCs w:val="28"/>
        </w:rPr>
        <w:t>154</w:t>
      </w:r>
      <w:r w:rsidR="003121C0">
        <w:rPr>
          <w:rFonts w:ascii="Times New Roman" w:hAnsi="Times New Roman" w:cs="Times New Roman"/>
          <w:sz w:val="28"/>
          <w:szCs w:val="28"/>
        </w:rPr>
        <w:t xml:space="preserve"> </w:t>
      </w:r>
      <w:r w:rsidR="00D00B84">
        <w:rPr>
          <w:rFonts w:ascii="Times New Roman" w:hAnsi="Times New Roman" w:cs="Times New Roman"/>
          <w:sz w:val="28"/>
          <w:szCs w:val="28"/>
        </w:rPr>
        <w:t>158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E53680">
        <w:rPr>
          <w:rFonts w:ascii="Times New Roman" w:hAnsi="Times New Roman" w:cs="Times New Roman"/>
          <w:sz w:val="28"/>
          <w:szCs w:val="28"/>
        </w:rPr>
        <w:t>0</w:t>
      </w:r>
      <w:r w:rsidR="00EC544B">
        <w:rPr>
          <w:rFonts w:ascii="Times New Roman" w:hAnsi="Times New Roman" w:cs="Times New Roman"/>
          <w:sz w:val="28"/>
          <w:szCs w:val="28"/>
        </w:rPr>
        <w:t>0</w:t>
      </w:r>
      <w:r w:rsidR="00E1444B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5</w:t>
      </w:r>
      <w:r w:rsidR="00D00B84"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6748F24E" w14:textId="671433D8" w:rsidR="001B1F98" w:rsidRDefault="000C228B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lastRenderedPageBreak/>
        <w:t>- субвенции на осуществление полномочий по ВУС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– </w:t>
      </w:r>
      <w:r w:rsidR="00D00B84">
        <w:rPr>
          <w:rFonts w:ascii="Times New Roman" w:hAnsi="Times New Roman" w:cs="Times New Roman"/>
          <w:sz w:val="28"/>
          <w:szCs w:val="28"/>
        </w:rPr>
        <w:t>8</w:t>
      </w:r>
      <w:r w:rsidR="003121C0">
        <w:rPr>
          <w:rFonts w:ascii="Times New Roman" w:hAnsi="Times New Roman" w:cs="Times New Roman"/>
          <w:sz w:val="28"/>
          <w:szCs w:val="28"/>
        </w:rPr>
        <w:t xml:space="preserve">4 </w:t>
      </w:r>
      <w:r w:rsidR="00D00B84">
        <w:rPr>
          <w:rFonts w:ascii="Times New Roman" w:hAnsi="Times New Roman" w:cs="Times New Roman"/>
          <w:sz w:val="28"/>
          <w:szCs w:val="28"/>
        </w:rPr>
        <w:t>66</w:t>
      </w:r>
      <w:r w:rsidR="00F2057C">
        <w:rPr>
          <w:rFonts w:ascii="Times New Roman" w:hAnsi="Times New Roman" w:cs="Times New Roman"/>
          <w:sz w:val="28"/>
          <w:szCs w:val="28"/>
        </w:rPr>
        <w:t>0,</w:t>
      </w:r>
      <w:r w:rsidR="00D00B84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 xml:space="preserve">лей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D00B84">
        <w:rPr>
          <w:rFonts w:ascii="Times New Roman" w:hAnsi="Times New Roman" w:cs="Times New Roman"/>
          <w:sz w:val="28"/>
          <w:szCs w:val="28"/>
        </w:rPr>
        <w:t>36</w:t>
      </w:r>
      <w:r w:rsidR="00E1444B">
        <w:rPr>
          <w:rFonts w:ascii="Times New Roman" w:hAnsi="Times New Roman" w:cs="Times New Roman"/>
          <w:sz w:val="28"/>
          <w:szCs w:val="28"/>
        </w:rPr>
        <w:t>,</w:t>
      </w:r>
      <w:r w:rsidR="00D00B84">
        <w:rPr>
          <w:rFonts w:ascii="Times New Roman" w:hAnsi="Times New Roman" w:cs="Times New Roman"/>
          <w:sz w:val="28"/>
          <w:szCs w:val="28"/>
        </w:rPr>
        <w:t>9</w:t>
      </w:r>
      <w:r w:rsidR="001B1F98" w:rsidRPr="00E91E5F">
        <w:rPr>
          <w:rFonts w:ascii="Times New Roman" w:hAnsi="Times New Roman" w:cs="Times New Roman"/>
          <w:sz w:val="28"/>
          <w:szCs w:val="28"/>
        </w:rPr>
        <w:t>%).</w:t>
      </w:r>
    </w:p>
    <w:p w14:paraId="0D15C3E2" w14:textId="52111E47" w:rsidR="00316376" w:rsidRPr="00E91E5F" w:rsidRDefault="00316376" w:rsidP="0086037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Прочие безвозмездные поступления в бюджеты сельских поселений поступили в полном объеме – 15 000,00 рублей (100 %).</w:t>
      </w:r>
    </w:p>
    <w:p w14:paraId="74848122" w14:textId="547FAFC8" w:rsidR="001B1F98" w:rsidRPr="00E91E5F" w:rsidRDefault="001F5BD7" w:rsidP="000A1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EC544B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036C32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036C32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EC5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44B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EC544B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» исполнена в сумме </w:t>
      </w:r>
      <w:r w:rsidR="00316376">
        <w:rPr>
          <w:rFonts w:ascii="Times New Roman" w:hAnsi="Times New Roman" w:cs="Times New Roman"/>
          <w:b/>
          <w:sz w:val="28"/>
          <w:szCs w:val="28"/>
        </w:rPr>
        <w:t>1 </w:t>
      </w:r>
      <w:r w:rsidR="003121C0">
        <w:rPr>
          <w:rFonts w:ascii="Times New Roman" w:hAnsi="Times New Roman" w:cs="Times New Roman"/>
          <w:b/>
          <w:sz w:val="28"/>
          <w:szCs w:val="28"/>
        </w:rPr>
        <w:t>8</w:t>
      </w:r>
      <w:r w:rsidR="00316376">
        <w:rPr>
          <w:rFonts w:ascii="Times New Roman" w:hAnsi="Times New Roman" w:cs="Times New Roman"/>
          <w:b/>
          <w:sz w:val="28"/>
          <w:szCs w:val="28"/>
        </w:rPr>
        <w:t>01 104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316376">
        <w:rPr>
          <w:rFonts w:ascii="Times New Roman" w:hAnsi="Times New Roman" w:cs="Times New Roman"/>
          <w:b/>
          <w:sz w:val="28"/>
          <w:szCs w:val="28"/>
        </w:rPr>
        <w:t>10</w:t>
      </w:r>
      <w:r w:rsidR="00FA2CD4" w:rsidRPr="00E91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b/>
          <w:sz w:val="28"/>
          <w:szCs w:val="28"/>
        </w:rPr>
        <w:t>руб</w:t>
      </w:r>
      <w:r w:rsidR="00AD3A97">
        <w:rPr>
          <w:rFonts w:ascii="Times New Roman" w:hAnsi="Times New Roman" w:cs="Times New Roman"/>
          <w:b/>
          <w:sz w:val="28"/>
          <w:szCs w:val="28"/>
        </w:rPr>
        <w:t>лей</w:t>
      </w:r>
      <w:r w:rsidR="006D51CE">
        <w:rPr>
          <w:rFonts w:ascii="Times New Roman" w:hAnsi="Times New Roman" w:cs="Times New Roman"/>
          <w:b/>
          <w:sz w:val="28"/>
          <w:szCs w:val="28"/>
        </w:rPr>
        <w:t>,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 xml:space="preserve">или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2</w:t>
      </w:r>
      <w:r w:rsidR="006D51CE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6D51CE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7</w:t>
      </w:r>
      <w:r w:rsidR="006D51CE">
        <w:rPr>
          <w:rFonts w:ascii="Times New Roman" w:hAnsi="Times New Roman" w:cs="Times New Roman"/>
          <w:sz w:val="28"/>
          <w:szCs w:val="28"/>
        </w:rPr>
        <w:t xml:space="preserve"> %</w:t>
      </w:r>
      <w:r w:rsidR="00F2057C">
        <w:rPr>
          <w:rFonts w:ascii="Times New Roman" w:hAnsi="Times New Roman" w:cs="Times New Roman"/>
          <w:sz w:val="28"/>
          <w:szCs w:val="28"/>
        </w:rPr>
        <w:t>.</w:t>
      </w:r>
    </w:p>
    <w:p w14:paraId="1A5AFDA6" w14:textId="22683891" w:rsidR="00996F68" w:rsidRPr="00E91E5F" w:rsidRDefault="001B1F98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>разделу  «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вопросы» расходы составили </w:t>
      </w:r>
      <w:r w:rsidR="006D51CE">
        <w:rPr>
          <w:rFonts w:ascii="Times New Roman" w:hAnsi="Times New Roman" w:cs="Times New Roman"/>
          <w:b/>
          <w:sz w:val="28"/>
          <w:szCs w:val="28"/>
        </w:rPr>
        <w:t> </w:t>
      </w:r>
      <w:r w:rsidR="00316376">
        <w:rPr>
          <w:rFonts w:ascii="Times New Roman" w:hAnsi="Times New Roman" w:cs="Times New Roman"/>
          <w:b/>
          <w:sz w:val="28"/>
          <w:szCs w:val="28"/>
        </w:rPr>
        <w:t>1 6</w:t>
      </w:r>
      <w:r w:rsidR="006D51CE">
        <w:rPr>
          <w:rFonts w:ascii="Times New Roman" w:hAnsi="Times New Roman" w:cs="Times New Roman"/>
          <w:b/>
          <w:sz w:val="28"/>
          <w:szCs w:val="28"/>
        </w:rPr>
        <w:t>5</w:t>
      </w:r>
      <w:r w:rsidR="00316376">
        <w:rPr>
          <w:rFonts w:ascii="Times New Roman" w:hAnsi="Times New Roman" w:cs="Times New Roman"/>
          <w:b/>
          <w:sz w:val="28"/>
          <w:szCs w:val="28"/>
        </w:rPr>
        <w:t>6</w:t>
      </w:r>
      <w:r w:rsidR="006D5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b/>
          <w:sz w:val="28"/>
          <w:szCs w:val="28"/>
        </w:rPr>
        <w:t>7</w:t>
      </w:r>
      <w:r w:rsidR="006D51CE">
        <w:rPr>
          <w:rFonts w:ascii="Times New Roman" w:hAnsi="Times New Roman" w:cs="Times New Roman"/>
          <w:b/>
          <w:sz w:val="28"/>
          <w:szCs w:val="28"/>
        </w:rPr>
        <w:t>2</w:t>
      </w:r>
      <w:r w:rsidR="00316376">
        <w:rPr>
          <w:rFonts w:ascii="Times New Roman" w:hAnsi="Times New Roman" w:cs="Times New Roman"/>
          <w:b/>
          <w:sz w:val="28"/>
          <w:szCs w:val="28"/>
        </w:rPr>
        <w:t>5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6D51CE">
        <w:rPr>
          <w:rFonts w:ascii="Times New Roman" w:hAnsi="Times New Roman" w:cs="Times New Roman"/>
          <w:b/>
          <w:sz w:val="28"/>
          <w:szCs w:val="28"/>
        </w:rPr>
        <w:t>7</w:t>
      </w:r>
      <w:r w:rsidR="00316376">
        <w:rPr>
          <w:rFonts w:ascii="Times New Roman" w:hAnsi="Times New Roman" w:cs="Times New Roman"/>
          <w:b/>
          <w:sz w:val="28"/>
          <w:szCs w:val="28"/>
        </w:rPr>
        <w:t>2</w:t>
      </w:r>
      <w:r w:rsidR="001F5B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1F5BD7" w:rsidRPr="00E91E5F">
        <w:rPr>
          <w:rFonts w:ascii="Times New Roman" w:hAnsi="Times New Roman" w:cs="Times New Roman"/>
          <w:sz w:val="28"/>
          <w:szCs w:val="28"/>
        </w:rPr>
        <w:t>. (</w:t>
      </w:r>
      <w:r w:rsidR="00316376">
        <w:rPr>
          <w:rFonts w:ascii="Times New Roman" w:hAnsi="Times New Roman" w:cs="Times New Roman"/>
          <w:sz w:val="28"/>
          <w:szCs w:val="28"/>
        </w:rPr>
        <w:t>42</w:t>
      </w:r>
      <w:r w:rsidR="00E1444B">
        <w:rPr>
          <w:rFonts w:ascii="Times New Roman" w:hAnsi="Times New Roman" w:cs="Times New Roman"/>
          <w:sz w:val="28"/>
          <w:szCs w:val="28"/>
        </w:rPr>
        <w:t>,</w:t>
      </w:r>
      <w:r w:rsidR="00F2057C">
        <w:rPr>
          <w:rFonts w:ascii="Times New Roman" w:hAnsi="Times New Roman" w:cs="Times New Roman"/>
          <w:sz w:val="28"/>
          <w:szCs w:val="28"/>
        </w:rPr>
        <w:t>4</w:t>
      </w:r>
      <w:r w:rsidRPr="00E91E5F">
        <w:rPr>
          <w:rFonts w:ascii="Times New Roman" w:hAnsi="Times New Roman" w:cs="Times New Roman"/>
          <w:sz w:val="28"/>
          <w:szCs w:val="28"/>
        </w:rPr>
        <w:t xml:space="preserve"> %), в том числе</w:t>
      </w:r>
      <w:r w:rsidR="00996F68" w:rsidRPr="00E91E5F">
        <w:rPr>
          <w:rFonts w:ascii="Times New Roman" w:hAnsi="Times New Roman" w:cs="Times New Roman"/>
          <w:sz w:val="28"/>
          <w:szCs w:val="28"/>
        </w:rPr>
        <w:t>:</w:t>
      </w:r>
    </w:p>
    <w:p w14:paraId="2FC18C5E" w14:textId="423CCD91"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 xml:space="preserve">Глава </w:t>
      </w:r>
      <w:r w:rsidRPr="00E91E5F">
        <w:rPr>
          <w:rFonts w:ascii="Times New Roman" w:hAnsi="Times New Roman" w:cs="Times New Roman"/>
          <w:sz w:val="28"/>
          <w:szCs w:val="28"/>
        </w:rPr>
        <w:t>муниципального образования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в рамках непрограммного направления деятельности реализация функций органов местного самоуправления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– </w:t>
      </w:r>
      <w:r w:rsidR="00316376">
        <w:rPr>
          <w:rFonts w:ascii="Times New Roman" w:hAnsi="Times New Roman" w:cs="Times New Roman"/>
          <w:sz w:val="28"/>
          <w:szCs w:val="28"/>
        </w:rPr>
        <w:t>418</w:t>
      </w:r>
      <w:r w:rsidR="006D51CE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863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72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 w:rsidR="000A18D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316376">
        <w:rPr>
          <w:rFonts w:ascii="Times New Roman" w:hAnsi="Times New Roman" w:cs="Times New Roman"/>
          <w:sz w:val="28"/>
          <w:szCs w:val="28"/>
        </w:rPr>
        <w:t>52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8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  <w:r w:rsidR="000A18D0">
        <w:rPr>
          <w:rFonts w:ascii="Times New Roman" w:hAnsi="Times New Roman" w:cs="Times New Roman"/>
          <w:sz w:val="28"/>
          <w:szCs w:val="28"/>
        </w:rPr>
        <w:t>.</w:t>
      </w:r>
    </w:p>
    <w:p w14:paraId="2F32BB6E" w14:textId="68F5A605"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Реализация муниципальным районом полномочий, переданных поселениями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согласно заключенным соглашениям (КСП) в рамках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непрограммых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9</w:t>
      </w:r>
      <w:r w:rsidR="006D51CE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036</w:t>
      </w:r>
      <w:r w:rsidR="00AD3A97">
        <w:rPr>
          <w:rFonts w:ascii="Times New Roman" w:hAnsi="Times New Roman" w:cs="Times New Roman"/>
          <w:sz w:val="28"/>
          <w:szCs w:val="28"/>
        </w:rPr>
        <w:t>,42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 w:rsidR="006D51CE">
        <w:rPr>
          <w:rFonts w:ascii="Times New Roman" w:hAnsi="Times New Roman" w:cs="Times New Roman"/>
          <w:sz w:val="28"/>
          <w:szCs w:val="28"/>
        </w:rPr>
        <w:t>5</w:t>
      </w:r>
      <w:r w:rsidR="00316376"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,0%)</w:t>
      </w:r>
      <w:r w:rsidR="000A18D0">
        <w:rPr>
          <w:rFonts w:ascii="Times New Roman" w:hAnsi="Times New Roman" w:cs="Times New Roman"/>
          <w:sz w:val="28"/>
          <w:szCs w:val="28"/>
        </w:rPr>
        <w:t>.</w:t>
      </w:r>
    </w:p>
    <w:p w14:paraId="484D372A" w14:textId="7165278F"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Подпрограмма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"Обеспечение эффективной финансово-хозяйственной деятельности администрации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F369E0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1 217</w:t>
      </w:r>
      <w:r w:rsidR="006D51CE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172</w:t>
      </w:r>
      <w:r w:rsidR="00F2057C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26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A83B1F" w:rsidRPr="00E91E5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316376">
        <w:rPr>
          <w:rFonts w:ascii="Times New Roman" w:hAnsi="Times New Roman" w:cs="Times New Roman"/>
          <w:sz w:val="28"/>
          <w:szCs w:val="28"/>
        </w:rPr>
        <w:t>4</w:t>
      </w:r>
      <w:r w:rsidR="00E1444B">
        <w:rPr>
          <w:rFonts w:ascii="Times New Roman" w:hAnsi="Times New Roman" w:cs="Times New Roman"/>
          <w:sz w:val="28"/>
          <w:szCs w:val="28"/>
        </w:rPr>
        <w:t>1</w:t>
      </w:r>
      <w:r w:rsidR="00247350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4</w:t>
      </w:r>
      <w:r w:rsidR="008730A5">
        <w:rPr>
          <w:rFonts w:ascii="Times New Roman" w:hAnsi="Times New Roman" w:cs="Times New Roman"/>
          <w:sz w:val="28"/>
          <w:szCs w:val="28"/>
        </w:rPr>
        <w:t>%</w:t>
      </w:r>
      <w:r w:rsidRPr="00E91E5F">
        <w:rPr>
          <w:rFonts w:ascii="Times New Roman" w:hAnsi="Times New Roman" w:cs="Times New Roman"/>
          <w:sz w:val="28"/>
          <w:szCs w:val="28"/>
        </w:rPr>
        <w:t>)</w:t>
      </w:r>
      <w:r w:rsidR="00C07D01">
        <w:rPr>
          <w:rFonts w:ascii="Times New Roman" w:hAnsi="Times New Roman" w:cs="Times New Roman"/>
          <w:sz w:val="28"/>
          <w:szCs w:val="28"/>
        </w:rPr>
        <w:t>.</w:t>
      </w:r>
    </w:p>
    <w:p w14:paraId="554A15AE" w14:textId="77777777" w:rsidR="001B1F98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 w:rsidR="00B41BE9" w:rsidRPr="00E91E5F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муниципального имущества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41BE9"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B41BE9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B41BE9"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316269">
        <w:rPr>
          <w:rFonts w:ascii="Times New Roman" w:hAnsi="Times New Roman" w:cs="Times New Roman"/>
          <w:sz w:val="28"/>
          <w:szCs w:val="28"/>
        </w:rPr>
        <w:t>0</w:t>
      </w:r>
      <w:r w:rsidR="00C52EAF" w:rsidRPr="00E91E5F">
        <w:rPr>
          <w:rFonts w:ascii="Times New Roman" w:hAnsi="Times New Roman" w:cs="Times New Roman"/>
          <w:sz w:val="28"/>
          <w:szCs w:val="28"/>
        </w:rPr>
        <w:t>,</w:t>
      </w:r>
      <w:r w:rsidR="0035454C">
        <w:rPr>
          <w:rFonts w:ascii="Times New Roman" w:hAnsi="Times New Roman" w:cs="Times New Roman"/>
          <w:sz w:val="28"/>
          <w:szCs w:val="28"/>
        </w:rPr>
        <w:t>0</w:t>
      </w:r>
      <w:r w:rsidR="00316269">
        <w:rPr>
          <w:rFonts w:ascii="Times New Roman" w:hAnsi="Times New Roman" w:cs="Times New Roman"/>
          <w:sz w:val="28"/>
          <w:szCs w:val="28"/>
        </w:rPr>
        <w:t>00</w:t>
      </w:r>
      <w:r w:rsidR="00C52EA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C52EAF" w:rsidRPr="00E91E5F">
        <w:rPr>
          <w:rFonts w:ascii="Times New Roman" w:hAnsi="Times New Roman" w:cs="Times New Roman"/>
          <w:sz w:val="28"/>
          <w:szCs w:val="28"/>
        </w:rPr>
        <w:t>.(</w:t>
      </w:r>
      <w:r w:rsidR="00316269">
        <w:rPr>
          <w:rFonts w:ascii="Times New Roman" w:hAnsi="Times New Roman" w:cs="Times New Roman"/>
          <w:sz w:val="28"/>
          <w:szCs w:val="28"/>
        </w:rPr>
        <w:t>0</w:t>
      </w:r>
      <w:r w:rsidR="00B41BE9" w:rsidRPr="00E91E5F">
        <w:rPr>
          <w:rFonts w:ascii="Times New Roman" w:hAnsi="Times New Roman" w:cs="Times New Roman"/>
          <w:sz w:val="28"/>
          <w:szCs w:val="28"/>
        </w:rPr>
        <w:t>,</w:t>
      </w:r>
      <w:r w:rsidR="0035454C">
        <w:rPr>
          <w:rFonts w:ascii="Times New Roman" w:hAnsi="Times New Roman" w:cs="Times New Roman"/>
          <w:sz w:val="28"/>
          <w:szCs w:val="28"/>
        </w:rPr>
        <w:t>0</w:t>
      </w:r>
      <w:r w:rsidR="00C52EAF" w:rsidRPr="00E91E5F">
        <w:rPr>
          <w:rFonts w:ascii="Times New Roman" w:hAnsi="Times New Roman" w:cs="Times New Roman"/>
          <w:sz w:val="28"/>
          <w:szCs w:val="28"/>
        </w:rPr>
        <w:t>%).</w:t>
      </w:r>
    </w:p>
    <w:p w14:paraId="162EA2BC" w14:textId="592E7526" w:rsidR="004E394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 w:rsidR="00E1444B"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Pr="00E91E5F">
        <w:rPr>
          <w:rFonts w:ascii="Times New Roman" w:hAnsi="Times New Roman" w:cs="Times New Roman"/>
          <w:sz w:val="28"/>
          <w:szCs w:val="28"/>
        </w:rPr>
        <w:t>пожарн</w:t>
      </w:r>
      <w:r w:rsidR="00E1444B">
        <w:rPr>
          <w:rFonts w:ascii="Times New Roman" w:hAnsi="Times New Roman" w:cs="Times New Roman"/>
          <w:sz w:val="28"/>
          <w:szCs w:val="28"/>
        </w:rPr>
        <w:t>ой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E1444B">
        <w:rPr>
          <w:rFonts w:ascii="Times New Roman" w:hAnsi="Times New Roman" w:cs="Times New Roman"/>
          <w:sz w:val="28"/>
          <w:szCs w:val="28"/>
        </w:rPr>
        <w:t>и на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F2057C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8</w:t>
      </w:r>
      <w:r w:rsidR="006D51CE">
        <w:rPr>
          <w:rFonts w:ascii="Times New Roman" w:hAnsi="Times New Roman" w:cs="Times New Roman"/>
          <w:sz w:val="28"/>
          <w:szCs w:val="28"/>
        </w:rPr>
        <w:t xml:space="preserve"> 9</w:t>
      </w:r>
      <w:r w:rsidR="00316376">
        <w:rPr>
          <w:rFonts w:ascii="Times New Roman" w:hAnsi="Times New Roman" w:cs="Times New Roman"/>
          <w:sz w:val="28"/>
          <w:szCs w:val="28"/>
        </w:rPr>
        <w:t>28</w:t>
      </w:r>
      <w:r w:rsidR="00F2057C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29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316376">
        <w:rPr>
          <w:rFonts w:ascii="Times New Roman" w:hAnsi="Times New Roman" w:cs="Times New Roman"/>
          <w:sz w:val="28"/>
          <w:szCs w:val="28"/>
        </w:rPr>
        <w:t>6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C07D01" w:rsidRPr="00E91E5F">
        <w:rPr>
          <w:rFonts w:ascii="Times New Roman" w:hAnsi="Times New Roman" w:cs="Times New Roman"/>
          <w:sz w:val="28"/>
          <w:szCs w:val="28"/>
        </w:rPr>
        <w:t>).</w:t>
      </w:r>
    </w:p>
    <w:p w14:paraId="1625B6B4" w14:textId="36EFBBF1" w:rsidR="00316269" w:rsidRDefault="0031626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Забота</w:t>
      </w:r>
      <w:r w:rsidRPr="00E91E5F">
        <w:rPr>
          <w:rFonts w:ascii="Times New Roman" w:hAnsi="Times New Roman" w:cs="Times New Roman"/>
          <w:sz w:val="28"/>
          <w:szCs w:val="28"/>
        </w:rPr>
        <w:t xml:space="preserve">" </w:t>
      </w:r>
      <w:r w:rsidR="00316376">
        <w:rPr>
          <w:rFonts w:ascii="Times New Roman" w:hAnsi="Times New Roman" w:cs="Times New Roman"/>
          <w:sz w:val="28"/>
          <w:szCs w:val="28"/>
        </w:rPr>
        <w:t xml:space="preserve"> 2 725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316376">
        <w:rPr>
          <w:rFonts w:ascii="Times New Roman" w:hAnsi="Times New Roman" w:cs="Times New Roman"/>
          <w:sz w:val="28"/>
          <w:szCs w:val="28"/>
        </w:rPr>
        <w:t xml:space="preserve">100 </w:t>
      </w:r>
      <w:r w:rsidRPr="00E91E5F">
        <w:rPr>
          <w:rFonts w:ascii="Times New Roman" w:hAnsi="Times New Roman" w:cs="Times New Roman"/>
          <w:sz w:val="28"/>
          <w:szCs w:val="28"/>
        </w:rPr>
        <w:t>%).</w:t>
      </w:r>
    </w:p>
    <w:p w14:paraId="3FDED7E7" w14:textId="1FD5C236" w:rsidR="00316269" w:rsidRDefault="00316269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1E5F">
        <w:rPr>
          <w:rFonts w:ascii="Times New Roman" w:hAnsi="Times New Roman" w:cs="Times New Roman"/>
          <w:sz w:val="28"/>
          <w:szCs w:val="28"/>
        </w:rPr>
        <w:t>По  разделу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6269">
        <w:rPr>
          <w:rFonts w:ascii="Times New Roman" w:hAnsi="Times New Roman" w:cs="Times New Roman"/>
          <w:sz w:val="28"/>
          <w:szCs w:val="28"/>
        </w:rPr>
        <w:t>Национальная оборона</w:t>
      </w:r>
      <w:r>
        <w:rPr>
          <w:rFonts w:ascii="Times New Roman" w:hAnsi="Times New Roman" w:cs="Times New Roman"/>
          <w:sz w:val="28"/>
          <w:szCs w:val="28"/>
        </w:rPr>
        <w:t>» расходы составили</w:t>
      </w:r>
      <w:r w:rsidR="00D15624">
        <w:rPr>
          <w:rFonts w:ascii="Times New Roman" w:hAnsi="Times New Roman" w:cs="Times New Roman"/>
          <w:sz w:val="28"/>
          <w:szCs w:val="28"/>
        </w:rPr>
        <w:t xml:space="preserve">  </w:t>
      </w:r>
      <w:r w:rsidR="00316376">
        <w:rPr>
          <w:rFonts w:ascii="Times New Roman" w:hAnsi="Times New Roman" w:cs="Times New Roman"/>
          <w:sz w:val="28"/>
          <w:szCs w:val="28"/>
        </w:rPr>
        <w:t>8</w:t>
      </w:r>
      <w:r w:rsidR="00D15624">
        <w:rPr>
          <w:rFonts w:ascii="Times New Roman" w:hAnsi="Times New Roman" w:cs="Times New Roman"/>
          <w:sz w:val="28"/>
          <w:szCs w:val="28"/>
        </w:rPr>
        <w:t xml:space="preserve">4 </w:t>
      </w:r>
      <w:r w:rsidR="00316376">
        <w:rPr>
          <w:rFonts w:ascii="Times New Roman" w:hAnsi="Times New Roman" w:cs="Times New Roman"/>
          <w:sz w:val="28"/>
          <w:szCs w:val="28"/>
        </w:rPr>
        <w:t>66</w:t>
      </w:r>
      <w:r w:rsidR="00F2057C">
        <w:rPr>
          <w:rFonts w:ascii="Times New Roman" w:hAnsi="Times New Roman" w:cs="Times New Roman"/>
          <w:sz w:val="28"/>
          <w:szCs w:val="28"/>
        </w:rPr>
        <w:t>0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>2</w:t>
      </w:r>
      <w:r w:rsidR="00D15624">
        <w:rPr>
          <w:rFonts w:ascii="Times New Roman" w:hAnsi="Times New Roman" w:cs="Times New Roman"/>
          <w:sz w:val="28"/>
          <w:szCs w:val="28"/>
        </w:rPr>
        <w:t>0</w:t>
      </w:r>
      <w:r w:rsidR="00A10B99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A10B99">
        <w:rPr>
          <w:rFonts w:ascii="Times New Roman" w:hAnsi="Times New Roman" w:cs="Times New Roman"/>
          <w:sz w:val="28"/>
          <w:szCs w:val="28"/>
        </w:rPr>
        <w:t>. (</w:t>
      </w:r>
      <w:r w:rsidR="00316376">
        <w:rPr>
          <w:rFonts w:ascii="Times New Roman" w:hAnsi="Times New Roman" w:cs="Times New Roman"/>
          <w:sz w:val="28"/>
          <w:szCs w:val="28"/>
        </w:rPr>
        <w:t>36</w:t>
      </w:r>
      <w:r w:rsidR="00A85704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 xml:space="preserve">9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630DA1D1" w14:textId="47A51C64" w:rsidR="00316269" w:rsidRPr="00E91E5F" w:rsidRDefault="0031626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Подпрограмма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"Организация мобилизационной подготовки, системы воинского учета и бронирования в МО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 xml:space="preserve">84 660,20 </w:t>
      </w:r>
      <w:r w:rsidR="00316376" w:rsidRPr="00E91E5F">
        <w:rPr>
          <w:rFonts w:ascii="Times New Roman" w:hAnsi="Times New Roman" w:cs="Times New Roman"/>
          <w:sz w:val="28"/>
          <w:szCs w:val="28"/>
        </w:rPr>
        <w:t>руб</w:t>
      </w:r>
      <w:r w:rsidR="00316376">
        <w:rPr>
          <w:rFonts w:ascii="Times New Roman" w:hAnsi="Times New Roman" w:cs="Times New Roman"/>
          <w:sz w:val="28"/>
          <w:szCs w:val="28"/>
        </w:rPr>
        <w:t>лей. (36,9</w:t>
      </w:r>
      <w:r w:rsidR="00316376">
        <w:rPr>
          <w:rFonts w:ascii="Times New Roman" w:hAnsi="Times New Roman" w:cs="Times New Roman"/>
          <w:sz w:val="28"/>
          <w:szCs w:val="28"/>
        </w:rPr>
        <w:t xml:space="preserve"> </w:t>
      </w:r>
      <w:r w:rsidR="00316376" w:rsidRPr="00E91E5F">
        <w:rPr>
          <w:rFonts w:ascii="Times New Roman" w:hAnsi="Times New Roman" w:cs="Times New Roman"/>
          <w:sz w:val="28"/>
          <w:szCs w:val="28"/>
        </w:rPr>
        <w:t>%</w:t>
      </w:r>
      <w:r w:rsidR="00E1444B" w:rsidRPr="00E91E5F">
        <w:rPr>
          <w:rFonts w:ascii="Times New Roman" w:hAnsi="Times New Roman" w:cs="Times New Roman"/>
          <w:sz w:val="28"/>
          <w:szCs w:val="28"/>
        </w:rPr>
        <w:t>)</w:t>
      </w:r>
      <w:r w:rsidR="00E1444B">
        <w:rPr>
          <w:rFonts w:ascii="Times New Roman" w:hAnsi="Times New Roman" w:cs="Times New Roman"/>
          <w:sz w:val="28"/>
          <w:szCs w:val="28"/>
        </w:rPr>
        <w:t>.</w:t>
      </w:r>
    </w:p>
    <w:p w14:paraId="1D05B428" w14:textId="3691B34B" w:rsidR="001B1F98" w:rsidRPr="00E91E5F" w:rsidRDefault="001B1F98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1E5F">
        <w:rPr>
          <w:rFonts w:ascii="Times New Roman" w:hAnsi="Times New Roman" w:cs="Times New Roman"/>
          <w:sz w:val="28"/>
          <w:szCs w:val="28"/>
        </w:rPr>
        <w:t>По  разделу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«Жилищно-коммунальное хозяйство» расходы </w:t>
      </w:r>
      <w:r w:rsidR="001505E8" w:rsidRPr="00E91E5F">
        <w:rPr>
          <w:rFonts w:ascii="Times New Roman" w:hAnsi="Times New Roman" w:cs="Times New Roman"/>
          <w:sz w:val="28"/>
          <w:szCs w:val="28"/>
        </w:rPr>
        <w:t>составили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15624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59</w:t>
      </w:r>
      <w:r w:rsidR="00D15624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7</w:t>
      </w:r>
      <w:r w:rsidR="00D15624">
        <w:rPr>
          <w:rFonts w:ascii="Times New Roman" w:hAnsi="Times New Roman" w:cs="Times New Roman"/>
          <w:sz w:val="28"/>
          <w:szCs w:val="28"/>
        </w:rPr>
        <w:t>1</w:t>
      </w:r>
      <w:r w:rsidR="00316376">
        <w:rPr>
          <w:rFonts w:ascii="Times New Roman" w:hAnsi="Times New Roman" w:cs="Times New Roman"/>
          <w:sz w:val="28"/>
          <w:szCs w:val="28"/>
        </w:rPr>
        <w:t>8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1</w:t>
      </w:r>
      <w:r w:rsidR="00316376">
        <w:rPr>
          <w:rFonts w:ascii="Times New Roman" w:hAnsi="Times New Roman" w:cs="Times New Roman"/>
          <w:sz w:val="28"/>
          <w:szCs w:val="28"/>
        </w:rPr>
        <w:t>8</w:t>
      </w:r>
      <w:r w:rsidR="000665D3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0665D3" w:rsidRPr="00E91E5F">
        <w:rPr>
          <w:rFonts w:ascii="Times New Roman" w:hAnsi="Times New Roman" w:cs="Times New Roman"/>
          <w:sz w:val="28"/>
          <w:szCs w:val="28"/>
        </w:rPr>
        <w:t>. (</w:t>
      </w:r>
      <w:r w:rsidR="00316376">
        <w:rPr>
          <w:rFonts w:ascii="Times New Roman" w:hAnsi="Times New Roman" w:cs="Times New Roman"/>
          <w:sz w:val="28"/>
          <w:szCs w:val="28"/>
        </w:rPr>
        <w:t>2</w:t>
      </w:r>
      <w:r w:rsidR="00C52EAF" w:rsidRPr="00E91E5F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 xml:space="preserve">3 </w:t>
      </w:r>
      <w:r w:rsidR="000665D3" w:rsidRPr="00E91E5F">
        <w:rPr>
          <w:rFonts w:ascii="Times New Roman" w:hAnsi="Times New Roman" w:cs="Times New Roman"/>
          <w:sz w:val="28"/>
          <w:szCs w:val="28"/>
        </w:rPr>
        <w:t>%)</w:t>
      </w:r>
      <w:r w:rsidRPr="00E91E5F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7EDD2537" w14:textId="0D13C5AD"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"Благоустройство территории </w:t>
      </w:r>
      <w:r w:rsidR="00D938D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sz w:val="28"/>
          <w:szCs w:val="28"/>
        </w:rPr>
        <w:t>59 718,18</w:t>
      </w:r>
      <w:r w:rsidR="00316376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316376">
        <w:rPr>
          <w:rFonts w:ascii="Times New Roman" w:hAnsi="Times New Roman" w:cs="Times New Roman"/>
          <w:sz w:val="28"/>
          <w:szCs w:val="28"/>
        </w:rPr>
        <w:t>лей</w:t>
      </w:r>
      <w:r w:rsidR="00316376" w:rsidRPr="00E91E5F">
        <w:rPr>
          <w:rFonts w:ascii="Times New Roman" w:hAnsi="Times New Roman" w:cs="Times New Roman"/>
          <w:sz w:val="28"/>
          <w:szCs w:val="28"/>
        </w:rPr>
        <w:t>. (</w:t>
      </w:r>
      <w:r w:rsidR="00316376">
        <w:rPr>
          <w:rFonts w:ascii="Times New Roman" w:hAnsi="Times New Roman" w:cs="Times New Roman"/>
          <w:sz w:val="28"/>
          <w:szCs w:val="28"/>
        </w:rPr>
        <w:t>2</w:t>
      </w:r>
      <w:r w:rsidR="00316376" w:rsidRPr="00E91E5F">
        <w:rPr>
          <w:rFonts w:ascii="Times New Roman" w:hAnsi="Times New Roman" w:cs="Times New Roman"/>
          <w:sz w:val="28"/>
          <w:szCs w:val="28"/>
        </w:rPr>
        <w:t>,</w:t>
      </w:r>
      <w:r w:rsidR="00316376">
        <w:rPr>
          <w:rFonts w:ascii="Times New Roman" w:hAnsi="Times New Roman" w:cs="Times New Roman"/>
          <w:sz w:val="28"/>
          <w:szCs w:val="28"/>
        </w:rPr>
        <w:t xml:space="preserve">3 </w:t>
      </w:r>
      <w:r w:rsidR="00316376" w:rsidRPr="00E91E5F">
        <w:rPr>
          <w:rFonts w:ascii="Times New Roman" w:hAnsi="Times New Roman" w:cs="Times New Roman"/>
          <w:sz w:val="28"/>
          <w:szCs w:val="28"/>
        </w:rPr>
        <w:t>%)</w:t>
      </w:r>
      <w:r w:rsidR="00247350">
        <w:rPr>
          <w:rFonts w:ascii="Times New Roman" w:hAnsi="Times New Roman" w:cs="Times New Roman"/>
          <w:sz w:val="28"/>
          <w:szCs w:val="28"/>
        </w:rPr>
        <w:t>.</w:t>
      </w:r>
    </w:p>
    <w:p w14:paraId="04E9A226" w14:textId="1B71B5EE" w:rsidR="000D50ED" w:rsidRPr="00E91E5F" w:rsidRDefault="00B41BE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Не реализованным остался резервный фонд</w:t>
      </w:r>
      <w:r w:rsidR="00316376">
        <w:rPr>
          <w:rFonts w:ascii="Times New Roman" w:hAnsi="Times New Roman" w:cs="Times New Roman"/>
          <w:sz w:val="28"/>
          <w:szCs w:val="28"/>
        </w:rPr>
        <w:t>.</w:t>
      </w:r>
    </w:p>
    <w:p w14:paraId="11FE4654" w14:textId="1C86E684" w:rsidR="000A18D0" w:rsidRDefault="00247350" w:rsidP="000A18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фицит бюджета составил </w:t>
      </w:r>
      <w:r w:rsidR="00D15624">
        <w:rPr>
          <w:rFonts w:ascii="Times New Roman" w:hAnsi="Times New Roman" w:cs="Times New Roman"/>
          <w:b/>
          <w:sz w:val="28"/>
          <w:szCs w:val="28"/>
        </w:rPr>
        <w:t>1 </w:t>
      </w:r>
      <w:r w:rsidR="00F2057C">
        <w:rPr>
          <w:rFonts w:ascii="Times New Roman" w:hAnsi="Times New Roman" w:cs="Times New Roman"/>
          <w:b/>
          <w:sz w:val="28"/>
          <w:szCs w:val="28"/>
        </w:rPr>
        <w:t>5</w:t>
      </w:r>
      <w:r w:rsidR="00316376">
        <w:rPr>
          <w:rFonts w:ascii="Times New Roman" w:hAnsi="Times New Roman" w:cs="Times New Roman"/>
          <w:b/>
          <w:sz w:val="28"/>
          <w:szCs w:val="28"/>
        </w:rPr>
        <w:t>73</w:t>
      </w:r>
      <w:r w:rsidR="00D1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376">
        <w:rPr>
          <w:rFonts w:ascii="Times New Roman" w:hAnsi="Times New Roman" w:cs="Times New Roman"/>
          <w:b/>
          <w:sz w:val="28"/>
          <w:szCs w:val="28"/>
        </w:rPr>
        <w:t>232</w:t>
      </w:r>
      <w:r w:rsidR="00F2057C">
        <w:rPr>
          <w:rFonts w:ascii="Times New Roman" w:hAnsi="Times New Roman" w:cs="Times New Roman"/>
          <w:b/>
          <w:sz w:val="28"/>
          <w:szCs w:val="28"/>
        </w:rPr>
        <w:t>,</w:t>
      </w:r>
      <w:proofErr w:type="gramStart"/>
      <w:r w:rsidR="00316376">
        <w:rPr>
          <w:rFonts w:ascii="Times New Roman" w:hAnsi="Times New Roman" w:cs="Times New Roman"/>
          <w:b/>
          <w:sz w:val="28"/>
          <w:szCs w:val="28"/>
        </w:rPr>
        <w:t>48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  руб</w:t>
      </w:r>
      <w:r w:rsidR="00F2057C">
        <w:rPr>
          <w:rFonts w:ascii="Times New Roman" w:hAnsi="Times New Roman" w:cs="Times New Roman"/>
          <w:sz w:val="28"/>
          <w:szCs w:val="28"/>
        </w:rPr>
        <w:t>лей</w:t>
      </w:r>
      <w:proofErr w:type="gramEnd"/>
      <w:r w:rsidR="000D50ED" w:rsidRPr="00E91E5F">
        <w:rPr>
          <w:rFonts w:ascii="Times New Roman" w:hAnsi="Times New Roman" w:cs="Times New Roman"/>
          <w:sz w:val="28"/>
          <w:szCs w:val="28"/>
        </w:rPr>
        <w:t>.</w:t>
      </w:r>
    </w:p>
    <w:p w14:paraId="62DCB2AB" w14:textId="7E4605D4" w:rsidR="00A44D57" w:rsidRPr="00E91E5F" w:rsidRDefault="004C1936" w:rsidP="000A18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Главный бухгалтер</w:t>
      </w:r>
      <w:bookmarkStart w:id="0" w:name="_GoBack"/>
      <w:bookmarkEnd w:id="0"/>
      <w:r w:rsidRPr="00E91E5F">
        <w:rPr>
          <w:rFonts w:ascii="Times New Roman" w:hAnsi="Times New Roman" w:cs="Times New Roman"/>
          <w:sz w:val="28"/>
          <w:szCs w:val="28"/>
        </w:rPr>
        <w:t xml:space="preserve">       </w:t>
      </w:r>
      <w:r w:rsidR="00A44D57" w:rsidRPr="00E91E5F">
        <w:rPr>
          <w:rFonts w:ascii="Times New Roman" w:hAnsi="Times New Roman" w:cs="Times New Roman"/>
          <w:sz w:val="28"/>
          <w:szCs w:val="28"/>
        </w:rPr>
        <w:t xml:space="preserve"> _________________________ </w:t>
      </w:r>
      <w:r w:rsidR="00EE02EE" w:rsidRPr="00E91E5F">
        <w:rPr>
          <w:rFonts w:ascii="Times New Roman" w:hAnsi="Times New Roman" w:cs="Times New Roman"/>
          <w:sz w:val="28"/>
          <w:szCs w:val="28"/>
        </w:rPr>
        <w:t>Л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Н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Поп</w:t>
      </w:r>
      <w:r w:rsidR="00A44D57" w:rsidRPr="00E91E5F">
        <w:rPr>
          <w:rFonts w:ascii="Times New Roman" w:hAnsi="Times New Roman" w:cs="Times New Roman"/>
          <w:sz w:val="28"/>
          <w:szCs w:val="28"/>
        </w:rPr>
        <w:t>ова</w:t>
      </w:r>
    </w:p>
    <w:sectPr w:rsidR="00A44D57" w:rsidRPr="00E91E5F" w:rsidSect="002C6E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F98"/>
    <w:rsid w:val="00036C32"/>
    <w:rsid w:val="000665D3"/>
    <w:rsid w:val="000A0B29"/>
    <w:rsid w:val="000A18D0"/>
    <w:rsid w:val="000C228B"/>
    <w:rsid w:val="000D50ED"/>
    <w:rsid w:val="00112CDC"/>
    <w:rsid w:val="001505E8"/>
    <w:rsid w:val="001717CE"/>
    <w:rsid w:val="001B1F98"/>
    <w:rsid w:val="001F5BD7"/>
    <w:rsid w:val="00226609"/>
    <w:rsid w:val="00234CD7"/>
    <w:rsid w:val="00247350"/>
    <w:rsid w:val="0026207B"/>
    <w:rsid w:val="002B1673"/>
    <w:rsid w:val="002C53F5"/>
    <w:rsid w:val="002C6E65"/>
    <w:rsid w:val="002D2AC2"/>
    <w:rsid w:val="002E459E"/>
    <w:rsid w:val="003121C0"/>
    <w:rsid w:val="00316269"/>
    <w:rsid w:val="00316376"/>
    <w:rsid w:val="00316B9E"/>
    <w:rsid w:val="003239A0"/>
    <w:rsid w:val="0035454C"/>
    <w:rsid w:val="003A66B2"/>
    <w:rsid w:val="003C070D"/>
    <w:rsid w:val="003C4613"/>
    <w:rsid w:val="00425F95"/>
    <w:rsid w:val="00461BD1"/>
    <w:rsid w:val="0048706A"/>
    <w:rsid w:val="004A06C2"/>
    <w:rsid w:val="004C1936"/>
    <w:rsid w:val="004E394F"/>
    <w:rsid w:val="004F13B4"/>
    <w:rsid w:val="00513642"/>
    <w:rsid w:val="005A352A"/>
    <w:rsid w:val="006161E8"/>
    <w:rsid w:val="00656849"/>
    <w:rsid w:val="00663794"/>
    <w:rsid w:val="006D51CE"/>
    <w:rsid w:val="00741CC0"/>
    <w:rsid w:val="0086037C"/>
    <w:rsid w:val="008730A5"/>
    <w:rsid w:val="008D5636"/>
    <w:rsid w:val="008E5E82"/>
    <w:rsid w:val="00994B68"/>
    <w:rsid w:val="00996F68"/>
    <w:rsid w:val="009D3384"/>
    <w:rsid w:val="00A10B99"/>
    <w:rsid w:val="00A140A8"/>
    <w:rsid w:val="00A44D57"/>
    <w:rsid w:val="00A57D3C"/>
    <w:rsid w:val="00A7525F"/>
    <w:rsid w:val="00A83B1F"/>
    <w:rsid w:val="00A85704"/>
    <w:rsid w:val="00A87DA8"/>
    <w:rsid w:val="00AB0FC1"/>
    <w:rsid w:val="00AD3A97"/>
    <w:rsid w:val="00AF768B"/>
    <w:rsid w:val="00B33563"/>
    <w:rsid w:val="00B41BE9"/>
    <w:rsid w:val="00B948AF"/>
    <w:rsid w:val="00BD59F6"/>
    <w:rsid w:val="00BF6693"/>
    <w:rsid w:val="00C07D01"/>
    <w:rsid w:val="00C15BBC"/>
    <w:rsid w:val="00C20866"/>
    <w:rsid w:val="00C5221A"/>
    <w:rsid w:val="00C52EAF"/>
    <w:rsid w:val="00C77F2D"/>
    <w:rsid w:val="00CD6D07"/>
    <w:rsid w:val="00D00B84"/>
    <w:rsid w:val="00D15624"/>
    <w:rsid w:val="00D57274"/>
    <w:rsid w:val="00D9285F"/>
    <w:rsid w:val="00D938D8"/>
    <w:rsid w:val="00DB7AA8"/>
    <w:rsid w:val="00E1444B"/>
    <w:rsid w:val="00E237ED"/>
    <w:rsid w:val="00E34375"/>
    <w:rsid w:val="00E45C66"/>
    <w:rsid w:val="00E53680"/>
    <w:rsid w:val="00E91E5F"/>
    <w:rsid w:val="00EC52DC"/>
    <w:rsid w:val="00EC544B"/>
    <w:rsid w:val="00EE02EE"/>
    <w:rsid w:val="00F01467"/>
    <w:rsid w:val="00F06537"/>
    <w:rsid w:val="00F2057C"/>
    <w:rsid w:val="00F369E0"/>
    <w:rsid w:val="00F54805"/>
    <w:rsid w:val="00FA2CD4"/>
    <w:rsid w:val="00FA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2B12"/>
  <w15:docId w15:val="{6F9BF277-629D-4244-8901-1C6B9FE9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46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FA2DE-9A88-442C-A438-2A06B460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Бухгалтер</cp:lastModifiedBy>
  <cp:revision>47</cp:revision>
  <cp:lastPrinted>2026-07-17T06:45:00Z</cp:lastPrinted>
  <dcterms:created xsi:type="dcterms:W3CDTF">2013-02-26T09:45:00Z</dcterms:created>
  <dcterms:modified xsi:type="dcterms:W3CDTF">2026-07-17T06:45:00Z</dcterms:modified>
</cp:coreProperties>
</file>